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E32" w14:textId="77777777" w:rsidR="00F61BC8" w:rsidRDefault="00F61BC8" w:rsidP="00F61BC8">
      <w:pPr>
        <w:spacing w:after="371" w:line="301" w:lineRule="auto"/>
        <w:ind w:left="-5"/>
        <w:jc w:val="center"/>
      </w:pPr>
      <w:r>
        <w:rPr>
          <w:rFonts w:ascii="Calibri" w:eastAsia="Calibri" w:hAnsi="Calibri" w:cs="Calibri"/>
        </w:rPr>
        <w:t>CARTA INTESTATA IMPRESA</w:t>
      </w:r>
    </w:p>
    <w:p w14:paraId="59601906" w14:textId="77777777" w:rsidR="00F61BC8" w:rsidRDefault="00F61BC8" w:rsidP="00F61BC8">
      <w:pPr>
        <w:spacing w:after="0" w:line="259" w:lineRule="auto"/>
        <w:ind w:left="0" w:firstLine="0"/>
        <w:jc w:val="right"/>
      </w:pPr>
      <w:r>
        <w:t xml:space="preserve">Allegato A </w:t>
      </w:r>
    </w:p>
    <w:p w14:paraId="56ACD23F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3F0A9746" w14:textId="77777777" w:rsidR="00F61BC8" w:rsidRDefault="00F61BC8" w:rsidP="00F61BC8">
      <w:pPr>
        <w:spacing w:after="0" w:line="238" w:lineRule="auto"/>
        <w:ind w:left="0" w:right="1" w:firstLine="0"/>
      </w:pPr>
      <w:r>
        <w:rPr>
          <w:b/>
        </w:rPr>
        <w:t xml:space="preserve">Domanda di partenariato - Avviso Pubblico di </w:t>
      </w:r>
      <w:r w:rsidRPr="00697CE9">
        <w:rPr>
          <w:b/>
        </w:rPr>
        <w:t>manifestazione d’interesse per progetto di attività promozionali a raggio locale connesse allo sviluppo delle filiere corte e dei mercati locali</w:t>
      </w:r>
      <w:r>
        <w:rPr>
          <w:b/>
        </w:rPr>
        <w:t xml:space="preserve"> - Rif. Bando emesso dalla Regione Umbria riguardante la concessione degli aiuti previsti dalla Misura 16 – Cooperazione del Programma di Sviluppo Rurale per l’Umbria 2014-2020, Intervento 16.4.2 - attività promozionali a raggio locale connesse allo sviluppo delle filiere corte e dei mercati locali.  </w:t>
      </w:r>
    </w:p>
    <w:p w14:paraId="145A30D9" w14:textId="77777777" w:rsidR="00F61BC8" w:rsidRDefault="00F61BC8" w:rsidP="00F61BC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310B532" w14:textId="77777777" w:rsidR="00F61BC8" w:rsidRDefault="00F61BC8" w:rsidP="00F61BC8">
      <w:pPr>
        <w:ind w:left="-5"/>
      </w:pPr>
      <w:r>
        <w:t xml:space="preserve">Il sottoscritto ……….............................................................. nato a ................................................................... il ............................................................ C.F.......................................................................................... residente a ............................................................... in via ............................................................................. in qualità di legale rappresentante (o soggetto munito di idonei poteri) dell’Impresa (denominazione e ragione sociale dell’Impresa) .............................................................................................................. con sede legale in via ................................................................ Città ............................................................. Provincia (.........) C.A.P. ……….................. P. IV.A. .........................codice attività ATECO 2007 …………………………………..… </w:t>
      </w:r>
    </w:p>
    <w:p w14:paraId="13041A21" w14:textId="77777777" w:rsidR="00F61BC8" w:rsidRDefault="00F61BC8" w:rsidP="00F61BC8">
      <w:pPr>
        <w:ind w:left="-5"/>
      </w:pPr>
      <w:r>
        <w:t xml:space="preserve">Contatti telefonici (fisso/cellulare) ...................................................  Indirizzo PEC .......................................... </w:t>
      </w:r>
    </w:p>
    <w:p w14:paraId="1F6B2B19" w14:textId="77777777" w:rsidR="00F61BC8" w:rsidRDefault="00F61BC8" w:rsidP="00F61BC8">
      <w:pPr>
        <w:ind w:left="-5"/>
      </w:pPr>
      <w:r>
        <w:t xml:space="preserve"> </w:t>
      </w:r>
    </w:p>
    <w:p w14:paraId="6D612004" w14:textId="77777777" w:rsidR="00F61BC8" w:rsidRDefault="00F61BC8" w:rsidP="00F61BC8">
      <w:pPr>
        <w:ind w:left="-5"/>
      </w:pPr>
      <w:r>
        <w:t xml:space="preserve">In relazione all’avviso pubblico “Manifestazione di Interesse per Progetto Attività promozionali a raggio locale connesse allo sviluppo delle filiere corte e dei mercati locali - Intervento 16.4.2”  </w:t>
      </w:r>
    </w:p>
    <w:p w14:paraId="421633A9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68C8BE1F" w14:textId="77777777" w:rsidR="00F61BC8" w:rsidRDefault="00F61BC8" w:rsidP="00F61BC8">
      <w:pPr>
        <w:jc w:val="center"/>
      </w:pPr>
      <w:r>
        <w:t>CHIEDE</w:t>
      </w:r>
    </w:p>
    <w:p w14:paraId="7832A265" w14:textId="77777777" w:rsidR="00F61BC8" w:rsidRDefault="00F61BC8" w:rsidP="00F61BC8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98CF58D" w14:textId="77777777" w:rsidR="00F61BC8" w:rsidRDefault="00F61BC8" w:rsidP="00F61BC8">
      <w:pPr>
        <w:ind w:left="-5"/>
      </w:pPr>
      <w:r>
        <w:t>di essere ammesso alla selezione promossa dal Comune di __________ nell’ambito dell’avviso pubblico denominato “</w:t>
      </w:r>
      <w:r>
        <w:rPr>
          <w:i/>
        </w:rPr>
        <w:t>Manifestazione di Interesse per Progetto Attività promozionali a raggio locale connesse allo sviluppo delle filiere corte e dei mercati locali - Intervento 16.4.2</w:t>
      </w:r>
      <w:r>
        <w:t xml:space="preserve">”  in qualità di produttore agricolo, come definiti al punto 4.1 del Bando regionale, interessato a costituire il partenariato nelle forme previste dal richiamato Avviso Regionale, per la  presentazione di progetti a valere sulla Mis. 16.4.2 del PSR 2014-2020; </w:t>
      </w:r>
    </w:p>
    <w:p w14:paraId="3FB4FB9D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1D258443" w14:textId="77777777" w:rsidR="00F61BC8" w:rsidRDefault="00F61BC8" w:rsidP="00F61BC8">
      <w:pPr>
        <w:jc w:val="center"/>
      </w:pPr>
      <w:r>
        <w:t>A TAL FINE SI IMPEGNA A:</w:t>
      </w:r>
    </w:p>
    <w:p w14:paraId="7C7FE5B1" w14:textId="77777777" w:rsidR="00F50138" w:rsidRDefault="00F50138" w:rsidP="00F61BC8">
      <w:pPr>
        <w:jc w:val="center"/>
      </w:pPr>
    </w:p>
    <w:p w14:paraId="434FCA18" w14:textId="519BC12B" w:rsidR="00A062E9" w:rsidRDefault="00A062E9" w:rsidP="00A062E9">
      <w:pPr>
        <w:pStyle w:val="Corpotesto"/>
      </w:pPr>
      <w:r>
        <w:t>Il</w:t>
      </w:r>
      <w:r>
        <w:rPr>
          <w:spacing w:val="25"/>
        </w:rPr>
        <w:t xml:space="preserve"> </w:t>
      </w:r>
      <w:r>
        <w:t>prodotto</w:t>
      </w:r>
      <w:r>
        <w:rPr>
          <w:spacing w:val="25"/>
        </w:rPr>
        <w:t xml:space="preserve"> </w:t>
      </w:r>
      <w:r>
        <w:t>agricolo</w:t>
      </w:r>
      <w:r>
        <w:rPr>
          <w:spacing w:val="25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sarà</w:t>
      </w:r>
      <w:r>
        <w:rPr>
          <w:spacing w:val="26"/>
        </w:rPr>
        <w:t xml:space="preserve"> </w:t>
      </w:r>
      <w:r>
        <w:t>messo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disposizione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svolgimento</w:t>
      </w:r>
      <w:r>
        <w:rPr>
          <w:spacing w:val="25"/>
        </w:rPr>
        <w:t xml:space="preserve"> </w:t>
      </w:r>
      <w:r>
        <w:t>dell’attività</w:t>
      </w:r>
      <w:r>
        <w:rPr>
          <w:spacing w:val="26"/>
        </w:rPr>
        <w:t xml:space="preserve"> </w:t>
      </w:r>
      <w:r>
        <w:t>promozionali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stimato</w:t>
      </w:r>
      <w:r>
        <w:rPr>
          <w:spacing w:val="-5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 tabella</w:t>
      </w:r>
      <w:r w:rsidR="00F50138">
        <w:t>:</w:t>
      </w:r>
    </w:p>
    <w:p w14:paraId="6708C6B2" w14:textId="77777777" w:rsidR="00A062E9" w:rsidRDefault="00A062E9" w:rsidP="00A062E9">
      <w:pPr>
        <w:pStyle w:val="Corpotesto"/>
        <w:spacing w:before="5"/>
        <w:ind w:left="77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A062E9" w14:paraId="4333BD41" w14:textId="77777777" w:rsidTr="008A145C">
        <w:trPr>
          <w:trHeight w:val="253"/>
        </w:trPr>
        <w:tc>
          <w:tcPr>
            <w:tcW w:w="3209" w:type="dxa"/>
          </w:tcPr>
          <w:p w14:paraId="56BB7B8C" w14:textId="77777777" w:rsidR="00A062E9" w:rsidRDefault="00A062E9" w:rsidP="008A145C">
            <w:pPr>
              <w:pStyle w:val="TableParagraph"/>
              <w:spacing w:line="234" w:lineRule="exact"/>
              <w:ind w:left="107"/>
            </w:pPr>
            <w:r>
              <w:t>Prodotto</w:t>
            </w:r>
          </w:p>
        </w:tc>
        <w:tc>
          <w:tcPr>
            <w:tcW w:w="3209" w:type="dxa"/>
          </w:tcPr>
          <w:p w14:paraId="717F7E60" w14:textId="77777777" w:rsidR="00A062E9" w:rsidRDefault="00A062E9" w:rsidP="008A145C">
            <w:pPr>
              <w:pStyle w:val="TableParagraph"/>
              <w:spacing w:line="234" w:lineRule="exact"/>
              <w:ind w:left="109"/>
            </w:pPr>
            <w:r>
              <w:t>Quantità</w:t>
            </w:r>
          </w:p>
        </w:tc>
        <w:tc>
          <w:tcPr>
            <w:tcW w:w="3211" w:type="dxa"/>
          </w:tcPr>
          <w:p w14:paraId="432024E2" w14:textId="77777777" w:rsidR="00A062E9" w:rsidRDefault="00A062E9" w:rsidP="008A145C">
            <w:pPr>
              <w:pStyle w:val="TableParagraph"/>
              <w:spacing w:line="234" w:lineRule="exact"/>
              <w:ind w:left="109"/>
            </w:pPr>
            <w:r>
              <w:t>Valore</w:t>
            </w:r>
          </w:p>
        </w:tc>
      </w:tr>
      <w:tr w:rsidR="00A062E9" w14:paraId="5026E121" w14:textId="77777777" w:rsidTr="008A145C">
        <w:trPr>
          <w:trHeight w:val="251"/>
        </w:trPr>
        <w:tc>
          <w:tcPr>
            <w:tcW w:w="3209" w:type="dxa"/>
          </w:tcPr>
          <w:p w14:paraId="32F04792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 w14:paraId="46F68787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 w14:paraId="7ABA1790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</w:tr>
      <w:tr w:rsidR="00A062E9" w14:paraId="57AC7E8F" w14:textId="77777777" w:rsidTr="008A145C">
        <w:trPr>
          <w:trHeight w:val="253"/>
        </w:trPr>
        <w:tc>
          <w:tcPr>
            <w:tcW w:w="3209" w:type="dxa"/>
          </w:tcPr>
          <w:p w14:paraId="7E978587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 w14:paraId="15EA8461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 w14:paraId="60E54C49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</w:tr>
      <w:tr w:rsidR="00A062E9" w14:paraId="07B29FFF" w14:textId="77777777" w:rsidTr="008A145C">
        <w:trPr>
          <w:trHeight w:val="251"/>
        </w:trPr>
        <w:tc>
          <w:tcPr>
            <w:tcW w:w="3209" w:type="dxa"/>
          </w:tcPr>
          <w:p w14:paraId="0F801F53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 w14:paraId="413E71CB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 w14:paraId="13A04CE5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</w:tr>
      <w:tr w:rsidR="00A062E9" w14:paraId="7F06B4FB" w14:textId="77777777" w:rsidTr="008A145C">
        <w:trPr>
          <w:trHeight w:val="253"/>
        </w:trPr>
        <w:tc>
          <w:tcPr>
            <w:tcW w:w="3209" w:type="dxa"/>
          </w:tcPr>
          <w:p w14:paraId="6AB0B2F4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 w14:paraId="17CE391F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 w14:paraId="5D72251D" w14:textId="77777777" w:rsidR="00A062E9" w:rsidRDefault="00A062E9" w:rsidP="008A145C">
            <w:pPr>
              <w:pStyle w:val="TableParagraph"/>
              <w:rPr>
                <w:sz w:val="18"/>
              </w:rPr>
            </w:pPr>
          </w:p>
        </w:tc>
      </w:tr>
    </w:tbl>
    <w:p w14:paraId="3F59ED28" w14:textId="77777777" w:rsidR="00A062E9" w:rsidRDefault="00A062E9" w:rsidP="00A062E9">
      <w:pPr>
        <w:pStyle w:val="Paragrafoelenco"/>
        <w:spacing w:after="0" w:line="259" w:lineRule="auto"/>
        <w:ind w:left="773" w:firstLine="0"/>
        <w:jc w:val="left"/>
      </w:pPr>
    </w:p>
    <w:p w14:paraId="3021EBFF" w14:textId="5F4E70DA" w:rsidR="00F61BC8" w:rsidRDefault="00F61BC8" w:rsidP="00F61BC8">
      <w:pPr>
        <w:spacing w:after="0" w:line="259" w:lineRule="auto"/>
        <w:ind w:left="0" w:firstLine="0"/>
        <w:jc w:val="left"/>
      </w:pPr>
    </w:p>
    <w:p w14:paraId="20676DAE" w14:textId="77777777" w:rsidR="00F61BC8" w:rsidRDefault="00F61BC8" w:rsidP="00F61BC8">
      <w:pPr>
        <w:pStyle w:val="Titolo1"/>
        <w:ind w:left="2236" w:right="2231"/>
      </w:pPr>
      <w:r>
        <w:t xml:space="preserve">DICHIARA </w:t>
      </w:r>
    </w:p>
    <w:p w14:paraId="3AE77019" w14:textId="77777777" w:rsidR="00F61BC8" w:rsidRDefault="00F61BC8" w:rsidP="00F61BC8">
      <w:pPr>
        <w:spacing w:after="0" w:line="259" w:lineRule="auto"/>
        <w:ind w:left="0" w:right="3" w:firstLine="0"/>
        <w:jc w:val="center"/>
      </w:pPr>
      <w:r>
        <w:rPr>
          <w:i/>
        </w:rPr>
        <w:t xml:space="preserve">ai sensi degli artt. 46 e 47 e degli artt. 75 e 76 del D.P.R. 445/2000 </w:t>
      </w:r>
    </w:p>
    <w:p w14:paraId="5BC43849" w14:textId="77777777" w:rsidR="00F61BC8" w:rsidRDefault="00F61BC8" w:rsidP="00F61BC8">
      <w:pPr>
        <w:spacing w:after="7" w:line="259" w:lineRule="auto"/>
        <w:ind w:left="0" w:firstLine="0"/>
        <w:jc w:val="left"/>
      </w:pPr>
      <w:r>
        <w:rPr>
          <w:i/>
        </w:rPr>
        <w:t xml:space="preserve"> </w:t>
      </w:r>
    </w:p>
    <w:p w14:paraId="11B0341F" w14:textId="77777777" w:rsidR="00F61BC8" w:rsidRDefault="00F61BC8" w:rsidP="00F61BC8">
      <w:pPr>
        <w:pStyle w:val="Paragrafoelenco"/>
        <w:numPr>
          <w:ilvl w:val="0"/>
          <w:numId w:val="2"/>
        </w:numPr>
      </w:pPr>
      <w:r>
        <w:t xml:space="preserve">Di non essere stata pronunciata nei propri confronti condanna con sentenza definitiva o decreto penale di condanna divenuto irrevocabile o sentenza di applicazione della pena su richiesta ai sensi dell’articolo 444 del codice di procedura penale e di non avere procedimenti penali in corso ai sensi dell’art. 416 e 416/bis del codice penale; </w:t>
      </w:r>
    </w:p>
    <w:p w14:paraId="2FCC3672" w14:textId="77777777" w:rsidR="00F61BC8" w:rsidRDefault="00F61BC8" w:rsidP="00F61BC8">
      <w:pPr>
        <w:pStyle w:val="Paragrafoelenco"/>
        <w:numPr>
          <w:ilvl w:val="0"/>
          <w:numId w:val="2"/>
        </w:numPr>
      </w:pPr>
      <w:r>
        <w:t xml:space="preserve">di non essere incorso nei divieti previsti dall’art. 67 del D. Lgs. 159/2011 e s.m.i.; </w:t>
      </w:r>
    </w:p>
    <w:p w14:paraId="48517B32" w14:textId="77777777" w:rsidR="00F61BC8" w:rsidRDefault="00F61BC8" w:rsidP="00F61BC8">
      <w:pPr>
        <w:pStyle w:val="Paragrafoelenco"/>
        <w:numPr>
          <w:ilvl w:val="0"/>
          <w:numId w:val="2"/>
        </w:numPr>
      </w:pPr>
      <w:r>
        <w:t xml:space="preserve">di non trovarsi nella condizione prevista dall’art. 9, comma 2, del D.Lgs. 231/2001 o altra sanzione che comporti il divieto di contrattare con la Pubblica Amministrazione, compresi i provvedimenti interdettivi di cui all’art. 14, comma 1, del D.Lgs. n. 81/2008; </w:t>
      </w:r>
    </w:p>
    <w:p w14:paraId="78F00773" w14:textId="77777777" w:rsidR="00F61BC8" w:rsidRDefault="00F61BC8" w:rsidP="00F61BC8">
      <w:pPr>
        <w:pStyle w:val="Paragrafoelenco"/>
        <w:numPr>
          <w:ilvl w:val="0"/>
          <w:numId w:val="2"/>
        </w:numPr>
      </w:pPr>
      <w:r>
        <w:lastRenderedPageBreak/>
        <w:t xml:space="preserve">di non avere commesso violazioni gravi, definitivamente accertate, rispetto agli obblighi relativi al pagamento delle imposte e delle tasse o i contributi previdenziali </w:t>
      </w:r>
    </w:p>
    <w:p w14:paraId="2B5AC243" w14:textId="77777777" w:rsidR="00F61BC8" w:rsidRDefault="00F61BC8" w:rsidP="00F61BC8">
      <w:pPr>
        <w:pStyle w:val="Paragrafoelenco"/>
        <w:numPr>
          <w:ilvl w:val="0"/>
          <w:numId w:val="2"/>
        </w:numPr>
      </w:pPr>
      <w:r>
        <w:t xml:space="preserve">di non avere commesso violazioni gravi, definitivamente accertate, alle norme in materia di salute e sicurezza sul lavoro </w:t>
      </w:r>
    </w:p>
    <w:p w14:paraId="53DB4501" w14:textId="77777777" w:rsidR="00F61BC8" w:rsidRDefault="00F61BC8" w:rsidP="00F61BC8">
      <w:pPr>
        <w:pStyle w:val="Paragrafoelenco"/>
        <w:numPr>
          <w:ilvl w:val="0"/>
          <w:numId w:val="3"/>
        </w:numPr>
      </w:pPr>
      <w:r>
        <w:t xml:space="preserve">di non trovarsi in stato di fallimento, liquidazione coatta, di concordato preventivo, salvo il caso di concordato con continuità aziendale, o nei cui riguardi sia in corso un procedimento per la dichiarazione di una di tali situazioni </w:t>
      </w:r>
    </w:p>
    <w:p w14:paraId="1DF307D7" w14:textId="77777777" w:rsidR="00F61BC8" w:rsidRDefault="00F61BC8" w:rsidP="00F61BC8">
      <w:pPr>
        <w:pStyle w:val="Paragrafoelenco"/>
        <w:numPr>
          <w:ilvl w:val="0"/>
          <w:numId w:val="3"/>
        </w:numPr>
      </w:pPr>
      <w:r>
        <w:t xml:space="preserve">di rispettare gli obblighi derivanti dall’art. 17 della legge 12 marzo 1990, n.68 ovvero di non essere assoggettabile a tali obblighi; </w:t>
      </w:r>
    </w:p>
    <w:p w14:paraId="0F8079BB" w14:textId="77777777" w:rsidR="00F61BC8" w:rsidRDefault="00F61BC8" w:rsidP="00F61BC8">
      <w:pPr>
        <w:pStyle w:val="Paragrafoelenco"/>
        <w:numPr>
          <w:ilvl w:val="0"/>
          <w:numId w:val="3"/>
        </w:numPr>
      </w:pPr>
      <w:r>
        <w:t xml:space="preserve">di non incorrere nel divieto di contrattare con la PA, compresi i provvedimenti interdettivi di cui all’art. 14, comma 1, del D.Lgs. n. 81/2008; </w:t>
      </w:r>
    </w:p>
    <w:p w14:paraId="4ECABE5E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52F60845" w14:textId="77777777" w:rsidR="00F61BC8" w:rsidRDefault="00F61BC8" w:rsidP="00F61BC8">
      <w:pPr>
        <w:spacing w:after="3" w:line="259" w:lineRule="auto"/>
        <w:ind w:left="2236" w:right="2231"/>
        <w:jc w:val="center"/>
      </w:pPr>
      <w:r>
        <w:t xml:space="preserve">DICHIARA INOLTRE </w:t>
      </w:r>
    </w:p>
    <w:p w14:paraId="43A81D07" w14:textId="77777777" w:rsidR="00F61BC8" w:rsidRDefault="00F61BC8" w:rsidP="00F61BC8">
      <w:pPr>
        <w:spacing w:after="22" w:line="259" w:lineRule="auto"/>
        <w:ind w:left="52" w:firstLine="0"/>
        <w:jc w:val="center"/>
      </w:pPr>
      <w:r>
        <w:t xml:space="preserve"> </w:t>
      </w:r>
    </w:p>
    <w:p w14:paraId="236E66D8" w14:textId="77777777" w:rsidR="00F61BC8" w:rsidRDefault="00F61BC8" w:rsidP="00F61BC8">
      <w:pPr>
        <w:pStyle w:val="Paragrafoelenco"/>
        <w:numPr>
          <w:ilvl w:val="0"/>
          <w:numId w:val="4"/>
        </w:numPr>
      </w:pPr>
      <w:r>
        <w:t xml:space="preserve">di non partecipare ad altri partenariati relativi al medesimo bando; </w:t>
      </w:r>
    </w:p>
    <w:p w14:paraId="5D6C2304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18883349" w14:textId="77777777" w:rsidR="00F61BC8" w:rsidRDefault="00F61BC8" w:rsidP="00F61BC8">
      <w:pPr>
        <w:pStyle w:val="Titolo1"/>
        <w:ind w:left="2236" w:right="2231"/>
      </w:pPr>
      <w:r>
        <w:t xml:space="preserve">SI OBBLIGA </w:t>
      </w:r>
    </w:p>
    <w:p w14:paraId="3C244166" w14:textId="77777777" w:rsidR="00F61BC8" w:rsidRDefault="00F61BC8" w:rsidP="00F61BC8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14:paraId="06F68C9E" w14:textId="77777777" w:rsidR="00F50138" w:rsidRDefault="00F61BC8" w:rsidP="00F61BC8">
      <w:pPr>
        <w:pStyle w:val="Paragrafoelenco"/>
        <w:numPr>
          <w:ilvl w:val="0"/>
          <w:numId w:val="4"/>
        </w:numPr>
      </w:pPr>
      <w:r>
        <w:t xml:space="preserve">a collaborare con gli altri partner e ad aderire alla costituzione del partenariato con atto scritto, stipulato presso il notaio in caso di ammissione della domanda di aiuto; </w:t>
      </w:r>
    </w:p>
    <w:p w14:paraId="55EDC3A4" w14:textId="509A97C4" w:rsidR="00F61BC8" w:rsidRDefault="00F61BC8" w:rsidP="00F61BC8">
      <w:pPr>
        <w:pStyle w:val="Paragrafoelenco"/>
        <w:numPr>
          <w:ilvl w:val="0"/>
          <w:numId w:val="4"/>
        </w:numPr>
      </w:pPr>
      <w:r>
        <w:t xml:space="preserve">al rispetto degli impegni previsti dall’art. 11 del Bando comunale </w:t>
      </w:r>
    </w:p>
    <w:p w14:paraId="1D773F66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02C7F736" w14:textId="77777777" w:rsidR="00F61BC8" w:rsidRDefault="00F61BC8" w:rsidP="00F61BC8">
      <w:pPr>
        <w:spacing w:after="0" w:line="259" w:lineRule="auto"/>
        <w:ind w:left="0" w:firstLine="0"/>
        <w:jc w:val="left"/>
      </w:pPr>
      <w:r>
        <w:t xml:space="preserve"> </w:t>
      </w:r>
    </w:p>
    <w:p w14:paraId="4C638D36" w14:textId="77777777" w:rsidR="00F61BC8" w:rsidRDefault="00F61BC8" w:rsidP="00F61BC8">
      <w:pPr>
        <w:ind w:left="-5"/>
      </w:pPr>
      <w:r>
        <w:t xml:space="preserve">ALLEGATI </w:t>
      </w:r>
    </w:p>
    <w:p w14:paraId="222D2C1C" w14:textId="77777777" w:rsidR="00F61BC8" w:rsidRDefault="00F61BC8" w:rsidP="00F61BC8">
      <w:pPr>
        <w:spacing w:after="7" w:line="259" w:lineRule="auto"/>
        <w:ind w:left="0" w:firstLine="0"/>
        <w:jc w:val="left"/>
      </w:pPr>
      <w:r>
        <w:t xml:space="preserve"> </w:t>
      </w:r>
    </w:p>
    <w:p w14:paraId="3A01F056" w14:textId="77777777" w:rsidR="00F61BC8" w:rsidRDefault="00F61BC8" w:rsidP="00F61BC8">
      <w:pPr>
        <w:pStyle w:val="Paragrafoelenco"/>
        <w:numPr>
          <w:ilvl w:val="0"/>
          <w:numId w:val="5"/>
        </w:numPr>
      </w:pPr>
      <w:r>
        <w:t>Si allega copia fotostatica di un documento di identità del richiedente/legale del rappresentante in corso di validità;</w:t>
      </w:r>
    </w:p>
    <w:p w14:paraId="776DD5A0" w14:textId="77777777" w:rsidR="00F61BC8" w:rsidRDefault="00F61BC8" w:rsidP="00F61BC8">
      <w:pPr>
        <w:pStyle w:val="Paragrafoelenco"/>
        <w:numPr>
          <w:ilvl w:val="0"/>
          <w:numId w:val="5"/>
        </w:numPr>
      </w:pPr>
      <w:r>
        <w:t>Visura CCIAA in corso di validità;</w:t>
      </w:r>
    </w:p>
    <w:p w14:paraId="3ABFBBA9" w14:textId="5F4C3A0E" w:rsidR="00F61BC8" w:rsidRDefault="00F61BC8" w:rsidP="00F61BC8">
      <w:pPr>
        <w:spacing w:after="0" w:line="259" w:lineRule="auto"/>
        <w:ind w:left="360" w:firstLine="0"/>
        <w:jc w:val="left"/>
      </w:pPr>
    </w:p>
    <w:p w14:paraId="688F156A" w14:textId="77777777" w:rsidR="00F61BC8" w:rsidRDefault="00F61BC8" w:rsidP="00F61BC8">
      <w:pPr>
        <w:spacing w:after="0" w:line="259" w:lineRule="auto"/>
        <w:ind w:left="360" w:firstLine="0"/>
        <w:jc w:val="left"/>
      </w:pPr>
      <w:r>
        <w:t xml:space="preserve"> </w:t>
      </w:r>
    </w:p>
    <w:p w14:paraId="5435673D" w14:textId="77777777" w:rsidR="00F61BC8" w:rsidRDefault="00F61BC8" w:rsidP="00F61BC8">
      <w:pPr>
        <w:ind w:left="370"/>
      </w:pPr>
      <w:r>
        <w:t xml:space="preserve">Data, lì ………….  </w:t>
      </w:r>
    </w:p>
    <w:p w14:paraId="1FC65FEF" w14:textId="77777777" w:rsidR="00F61BC8" w:rsidRDefault="00F61BC8" w:rsidP="00F61BC8">
      <w:pPr>
        <w:spacing w:after="0" w:line="259" w:lineRule="auto"/>
        <w:ind w:left="360" w:firstLine="0"/>
        <w:jc w:val="left"/>
      </w:pPr>
      <w:r>
        <w:t xml:space="preserve"> </w:t>
      </w:r>
    </w:p>
    <w:p w14:paraId="185B2653" w14:textId="77777777" w:rsidR="00F61BC8" w:rsidRDefault="00F61BC8" w:rsidP="00F61BC8">
      <w:pPr>
        <w:spacing w:after="0" w:line="259" w:lineRule="auto"/>
        <w:ind w:left="1756" w:firstLine="0"/>
        <w:jc w:val="center"/>
      </w:pPr>
      <w:r>
        <w:t xml:space="preserve"> </w:t>
      </w:r>
    </w:p>
    <w:p w14:paraId="7BD9F11A" w14:textId="77777777" w:rsidR="00F61BC8" w:rsidRDefault="00F61BC8" w:rsidP="00F61BC8">
      <w:pPr>
        <w:tabs>
          <w:tab w:val="center" w:pos="6804"/>
        </w:tabs>
      </w:pPr>
      <w:r>
        <w:tab/>
      </w:r>
      <w:r>
        <w:tab/>
        <w:t>Firma e timbro</w:t>
      </w:r>
    </w:p>
    <w:p w14:paraId="73036010" w14:textId="77777777" w:rsidR="00F61BC8" w:rsidRDefault="00F61BC8" w:rsidP="00F61BC8">
      <w:pPr>
        <w:tabs>
          <w:tab w:val="center" w:pos="6804"/>
        </w:tabs>
      </w:pPr>
      <w:r>
        <w:tab/>
      </w:r>
      <w:r>
        <w:tab/>
        <w:t>_______________</w:t>
      </w:r>
    </w:p>
    <w:p w14:paraId="63893C1F" w14:textId="77777777" w:rsidR="00D442EC" w:rsidRDefault="00D442EC"/>
    <w:sectPr w:rsidR="00D442EC" w:rsidSect="00697CE9">
      <w:pgSz w:w="11900" w:h="16840"/>
      <w:pgMar w:top="1135" w:right="1125" w:bottom="139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046"/>
    <w:multiLevelType w:val="hybridMultilevel"/>
    <w:tmpl w:val="731A4DDE"/>
    <w:lvl w:ilvl="0" w:tplc="A63CE38C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7EED"/>
    <w:multiLevelType w:val="hybridMultilevel"/>
    <w:tmpl w:val="433E06EE"/>
    <w:lvl w:ilvl="0" w:tplc="A63CE38C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05CD8"/>
    <w:multiLevelType w:val="hybridMultilevel"/>
    <w:tmpl w:val="2EB43102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ED2A67"/>
    <w:multiLevelType w:val="hybridMultilevel"/>
    <w:tmpl w:val="B40A681A"/>
    <w:lvl w:ilvl="0" w:tplc="A63CE38C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10F95"/>
    <w:multiLevelType w:val="hybridMultilevel"/>
    <w:tmpl w:val="DD7EC348"/>
    <w:lvl w:ilvl="0" w:tplc="A63CE38C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4910">
    <w:abstractNumId w:val="2"/>
  </w:num>
  <w:num w:numId="2" w16cid:durableId="1330987727">
    <w:abstractNumId w:val="3"/>
  </w:num>
  <w:num w:numId="3" w16cid:durableId="1021779066">
    <w:abstractNumId w:val="4"/>
  </w:num>
  <w:num w:numId="4" w16cid:durableId="1691636416">
    <w:abstractNumId w:val="0"/>
  </w:num>
  <w:num w:numId="5" w16cid:durableId="193385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C8"/>
    <w:rsid w:val="00684C28"/>
    <w:rsid w:val="00A062E9"/>
    <w:rsid w:val="00A8362E"/>
    <w:rsid w:val="00D442EC"/>
    <w:rsid w:val="00F50138"/>
    <w:rsid w:val="00F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C051"/>
  <w15:chartTrackingRefBased/>
  <w15:docId w15:val="{32E284A1-8040-45B5-8B7C-145F07E5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BC8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F61BC8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BC8"/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61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062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062E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62E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062E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aglinim</cp:lastModifiedBy>
  <cp:revision>2</cp:revision>
  <dcterms:created xsi:type="dcterms:W3CDTF">2023-05-12T09:50:00Z</dcterms:created>
  <dcterms:modified xsi:type="dcterms:W3CDTF">2023-05-12T09:50:00Z</dcterms:modified>
</cp:coreProperties>
</file>